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5E" w:rsidRDefault="0036155E"/>
    <w:p w:rsidR="00B64B34" w:rsidRDefault="00B64B34" w:rsidP="00B64B34">
      <w:pPr>
        <w:rPr>
          <w:rFonts w:asciiTheme="majorHAnsi" w:hAnsiTheme="majorHAnsi"/>
          <w:b/>
          <w:color w:val="7030A0"/>
          <w:sz w:val="24"/>
          <w:szCs w:val="24"/>
        </w:rPr>
      </w:pPr>
      <w:r w:rsidRPr="009633D3">
        <w:rPr>
          <w:rFonts w:asciiTheme="majorHAnsi" w:hAnsiTheme="majorHAnsi"/>
          <w:b/>
          <w:color w:val="7030A0"/>
          <w:sz w:val="28"/>
          <w:szCs w:val="28"/>
        </w:rPr>
        <w:t>Adverbs of Frequency</w:t>
      </w:r>
    </w:p>
    <w:p w:rsidR="00B64B34" w:rsidRPr="007F6773" w:rsidRDefault="00B64B34" w:rsidP="00B64B34">
      <w:pPr>
        <w:spacing w:after="0"/>
        <w:rPr>
          <w:rFonts w:asciiTheme="majorHAnsi" w:hAnsiTheme="majorHAnsi"/>
          <w:b/>
          <w:sz w:val="24"/>
          <w:szCs w:val="24"/>
        </w:rPr>
      </w:pPr>
      <w:r w:rsidRPr="007F6773">
        <w:rPr>
          <w:rFonts w:asciiTheme="majorHAnsi" w:hAnsiTheme="majorHAnsi"/>
          <w:b/>
          <w:sz w:val="24"/>
          <w:szCs w:val="24"/>
        </w:rPr>
        <w:t xml:space="preserve">0%                                   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 </w:t>
      </w:r>
      <w:r w:rsidRPr="007F6773">
        <w:rPr>
          <w:rFonts w:asciiTheme="majorHAnsi" w:hAnsiTheme="majorHAnsi"/>
          <w:b/>
          <w:sz w:val="24"/>
          <w:szCs w:val="24"/>
        </w:rPr>
        <w:t xml:space="preserve"> 50%                                                                          100%</w:t>
      </w:r>
    </w:p>
    <w:p w:rsidR="00B64B34" w:rsidRPr="007F6773" w:rsidRDefault="00B64B34" w:rsidP="00B64B34">
      <w:pPr>
        <w:spacing w:after="0"/>
        <w:rPr>
          <w:rFonts w:asciiTheme="majorHAnsi" w:hAnsiTheme="majorHAnsi"/>
          <w:b/>
          <w:sz w:val="24"/>
          <w:szCs w:val="24"/>
        </w:rPr>
      </w:pPr>
      <w:r w:rsidRPr="007F6773">
        <w:rPr>
          <w:rFonts w:asciiTheme="majorHAnsi" w:hAnsiTheme="majorHAnsi"/>
          <w:b/>
          <w:sz w:val="24"/>
          <w:szCs w:val="24"/>
        </w:rPr>
        <w:t>_____________________________________________________________________</w:t>
      </w:r>
      <w:r w:rsidR="00EB1EA4">
        <w:rPr>
          <w:rFonts w:asciiTheme="majorHAnsi" w:hAnsiTheme="majorHAnsi"/>
          <w:b/>
          <w:sz w:val="24"/>
          <w:szCs w:val="24"/>
        </w:rPr>
        <w:t>_________</w:t>
      </w:r>
      <w:bookmarkStart w:id="0" w:name="_GoBack"/>
      <w:bookmarkEnd w:id="0"/>
    </w:p>
    <w:p w:rsidR="00B64B34" w:rsidRPr="007F6773" w:rsidRDefault="00B64B34" w:rsidP="00B64B34">
      <w:pPr>
        <w:rPr>
          <w:rFonts w:asciiTheme="majorHAnsi" w:hAnsiTheme="majorHAnsi"/>
          <w:b/>
          <w:sz w:val="24"/>
          <w:szCs w:val="24"/>
        </w:rPr>
      </w:pPr>
      <w:proofErr w:type="gramStart"/>
      <w:r w:rsidRPr="007F6773">
        <w:rPr>
          <w:rFonts w:asciiTheme="majorHAnsi" w:hAnsiTheme="majorHAnsi"/>
          <w:b/>
          <w:sz w:val="24"/>
          <w:szCs w:val="24"/>
        </w:rPr>
        <w:t>never</w:t>
      </w:r>
      <w:proofErr w:type="gramEnd"/>
      <w:r w:rsidRPr="007F6773">
        <w:rPr>
          <w:rFonts w:asciiTheme="majorHAnsi" w:hAnsiTheme="majorHAnsi"/>
          <w:b/>
          <w:sz w:val="24"/>
          <w:szCs w:val="24"/>
        </w:rPr>
        <w:t xml:space="preserve"> </w:t>
      </w:r>
      <w:r w:rsidRPr="007F6773">
        <w:rPr>
          <w:rFonts w:asciiTheme="majorHAnsi" w:hAnsiTheme="majorHAnsi"/>
          <w:b/>
          <w:sz w:val="24"/>
          <w:szCs w:val="24"/>
        </w:rPr>
        <w:tab/>
      </w:r>
      <w:r w:rsidRPr="007F6773">
        <w:rPr>
          <w:rFonts w:asciiTheme="majorHAnsi" w:hAnsiTheme="majorHAnsi"/>
          <w:b/>
          <w:sz w:val="24"/>
          <w:szCs w:val="24"/>
        </w:rPr>
        <w:tab/>
        <w:t xml:space="preserve">     sometimes</w:t>
      </w:r>
      <w:r w:rsidRPr="007F6773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7F6773">
        <w:rPr>
          <w:rFonts w:asciiTheme="majorHAnsi" w:hAnsiTheme="majorHAnsi"/>
          <w:b/>
          <w:sz w:val="24"/>
          <w:szCs w:val="24"/>
        </w:rPr>
        <w:t xml:space="preserve">        often                           usually                            always</w:t>
      </w:r>
    </w:p>
    <w:p w:rsidR="00B64B34" w:rsidRDefault="00B64B34" w:rsidP="00B64B3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Adverbs usually come before the main verb.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2124"/>
        <w:gridCol w:w="2194"/>
        <w:gridCol w:w="3175"/>
      </w:tblGrid>
      <w:tr w:rsidR="00B64B34" w:rsidTr="006B2279">
        <w:tc>
          <w:tcPr>
            <w:tcW w:w="1908" w:type="dxa"/>
          </w:tcPr>
          <w:p w:rsidR="00B64B34" w:rsidRDefault="00B64B34" w:rsidP="006B227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  <w:p w:rsidR="00B64B34" w:rsidRDefault="00B64B34" w:rsidP="006B227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She</w:t>
            </w:r>
          </w:p>
          <w:p w:rsidR="00B64B34" w:rsidRDefault="00B64B34" w:rsidP="006B227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You</w:t>
            </w:r>
          </w:p>
          <w:p w:rsidR="00B64B34" w:rsidRDefault="00B64B34" w:rsidP="006B227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They</w:t>
            </w:r>
          </w:p>
          <w:p w:rsidR="00B64B34" w:rsidRDefault="00B64B34" w:rsidP="006B227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</w:t>
            </w:r>
          </w:p>
        </w:tc>
        <w:tc>
          <w:tcPr>
            <w:tcW w:w="2160" w:type="dxa"/>
          </w:tcPr>
          <w:p w:rsidR="00B64B34" w:rsidRDefault="00B64B34" w:rsidP="006B2279">
            <w:pPr>
              <w:shd w:val="clear" w:color="auto" w:fill="FFD966" w:themeFill="accent4" w:themeFillTint="99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never</w:t>
            </w:r>
          </w:p>
          <w:p w:rsidR="00B64B34" w:rsidRDefault="00B64B34" w:rsidP="006B2279">
            <w:pPr>
              <w:shd w:val="clear" w:color="auto" w:fill="FFD966" w:themeFill="accent4" w:themeFillTint="99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usually</w:t>
            </w:r>
          </w:p>
          <w:p w:rsidR="00B64B34" w:rsidRDefault="00B64B34" w:rsidP="006B2279">
            <w:pPr>
              <w:shd w:val="clear" w:color="auto" w:fill="FFD966" w:themeFill="accent4" w:themeFillTint="99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don’t often</w:t>
            </w:r>
          </w:p>
          <w:p w:rsidR="00B64B34" w:rsidRDefault="00B64B34" w:rsidP="006B2279">
            <w:pPr>
              <w:shd w:val="clear" w:color="auto" w:fill="FFD966" w:themeFill="accent4" w:themeFillTint="99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sometimes</w:t>
            </w:r>
          </w:p>
          <w:p w:rsidR="00B64B34" w:rsidRDefault="00B64B34" w:rsidP="006B2279">
            <w:pPr>
              <w:shd w:val="clear" w:color="auto" w:fill="FFD966" w:themeFill="accent4" w:themeFillTint="99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always</w:t>
            </w:r>
          </w:p>
        </w:tc>
        <w:tc>
          <w:tcPr>
            <w:tcW w:w="2250" w:type="dxa"/>
          </w:tcPr>
          <w:p w:rsidR="00B64B34" w:rsidRDefault="00B64B34" w:rsidP="006B227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go </w:t>
            </w:r>
          </w:p>
          <w:p w:rsidR="00B64B34" w:rsidRDefault="00B64B34" w:rsidP="006B227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plays</w:t>
            </w:r>
          </w:p>
          <w:p w:rsidR="00B64B34" w:rsidRDefault="00B64B34" w:rsidP="006B227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sleep</w:t>
            </w:r>
          </w:p>
          <w:p w:rsidR="00B64B34" w:rsidRDefault="00B64B34" w:rsidP="006B227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walk</w:t>
            </w:r>
          </w:p>
          <w:p w:rsidR="00B64B34" w:rsidRDefault="00B64B34" w:rsidP="006B227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studies</w:t>
            </w:r>
          </w:p>
        </w:tc>
        <w:tc>
          <w:tcPr>
            <w:tcW w:w="3258" w:type="dxa"/>
          </w:tcPr>
          <w:p w:rsidR="00B64B34" w:rsidRDefault="00B64B34" w:rsidP="006B227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to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bed early.</w:t>
            </w:r>
          </w:p>
          <w:p w:rsidR="00B64B34" w:rsidRDefault="00B64B34" w:rsidP="006B227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chess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at the weekend.</w:t>
            </w:r>
          </w:p>
          <w:p w:rsidR="00B64B34" w:rsidRDefault="00B64B34" w:rsidP="006B227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in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the afternoon.</w:t>
            </w:r>
          </w:p>
          <w:p w:rsidR="00B64B34" w:rsidRDefault="00B64B34" w:rsidP="006B227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in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the park.</w:t>
            </w:r>
          </w:p>
          <w:p w:rsidR="00B64B34" w:rsidRDefault="00B64B34" w:rsidP="006B227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in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the morning.</w:t>
            </w:r>
          </w:p>
        </w:tc>
      </w:tr>
    </w:tbl>
    <w:p w:rsidR="00B64B34" w:rsidRDefault="00B64B34" w:rsidP="00B64B34">
      <w:pPr>
        <w:rPr>
          <w:rFonts w:asciiTheme="majorHAnsi" w:hAnsiTheme="majorHAnsi"/>
          <w:sz w:val="24"/>
          <w:szCs w:val="24"/>
        </w:rPr>
      </w:pPr>
      <w:r>
        <w:rPr>
          <w:rFonts w:ascii="Arial" w:hAnsi="Arial" w:cs="Arial"/>
          <w:noProof/>
          <w:color w:val="0000FF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79A5677" wp14:editId="46F3BE17">
            <wp:simplePos x="0" y="0"/>
            <wp:positionH relativeFrom="column">
              <wp:posOffset>-47625</wp:posOffset>
            </wp:positionH>
            <wp:positionV relativeFrom="paragraph">
              <wp:posOffset>176530</wp:posOffset>
            </wp:positionV>
            <wp:extent cx="869950" cy="1162050"/>
            <wp:effectExtent l="0" t="0" r="6350" b="0"/>
            <wp:wrapTight wrapText="bothSides">
              <wp:wrapPolygon edited="0">
                <wp:start x="0" y="0"/>
                <wp:lineTo x="0" y="21246"/>
                <wp:lineTo x="21285" y="21246"/>
                <wp:lineTo x="21285" y="0"/>
                <wp:lineTo x="0" y="0"/>
              </wp:wrapPolygon>
            </wp:wrapTight>
            <wp:docPr id="37" name="rg_hi" descr="http://t0.gstatic.com/images?q=tbn:ANd9GcTjSn1BdXkxQPQgPuORAPXCbHbm4JpkPa6qGhzhjrToiAO1NE5_c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jSn1BdXkxQPQgPuORAPXCbHbm4JpkPa6qGhzhjrToiAO1NE5_c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B34" w:rsidRDefault="00B64B34" w:rsidP="00B64B34">
      <w:pPr>
        <w:rPr>
          <w:rFonts w:asciiTheme="majorHAnsi" w:hAnsiTheme="majorHAnsi"/>
          <w:sz w:val="24"/>
          <w:szCs w:val="24"/>
        </w:rPr>
      </w:pPr>
    </w:p>
    <w:p w:rsidR="00B64B34" w:rsidRDefault="00B64B34" w:rsidP="00B64B34">
      <w:pPr>
        <w:rPr>
          <w:rFonts w:asciiTheme="majorHAnsi" w:hAnsiTheme="majorHAnsi"/>
          <w:sz w:val="24"/>
          <w:szCs w:val="24"/>
        </w:rPr>
      </w:pPr>
    </w:p>
    <w:p w:rsidR="00B64B34" w:rsidRDefault="00B64B34" w:rsidP="00B64B34">
      <w:pPr>
        <w:rPr>
          <w:rFonts w:asciiTheme="majorHAnsi" w:hAnsiTheme="majorHAnsi"/>
          <w:sz w:val="24"/>
          <w:szCs w:val="24"/>
        </w:rPr>
      </w:pPr>
    </w:p>
    <w:p w:rsidR="00B64B34" w:rsidRDefault="00B64B34" w:rsidP="00B64B34">
      <w:pPr>
        <w:rPr>
          <w:rFonts w:asciiTheme="majorHAnsi" w:hAnsiTheme="majorHAnsi"/>
          <w:sz w:val="24"/>
          <w:szCs w:val="24"/>
        </w:rPr>
      </w:pPr>
    </w:p>
    <w:p w:rsidR="00B64B34" w:rsidRDefault="00B64B34" w:rsidP="00B64B3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Pr="00EA01B0">
        <w:rPr>
          <w:rFonts w:asciiTheme="majorHAnsi" w:hAnsiTheme="majorHAnsi"/>
          <w:i/>
          <w:sz w:val="24"/>
          <w:szCs w:val="24"/>
        </w:rPr>
        <w:t>Sometimes</w:t>
      </w:r>
      <w:r>
        <w:rPr>
          <w:rFonts w:asciiTheme="majorHAnsi" w:hAnsiTheme="majorHAnsi"/>
          <w:sz w:val="24"/>
          <w:szCs w:val="24"/>
        </w:rPr>
        <w:t xml:space="preserve"> and </w:t>
      </w:r>
      <w:r w:rsidRPr="00EA01B0">
        <w:rPr>
          <w:rFonts w:asciiTheme="majorHAnsi" w:hAnsiTheme="majorHAnsi"/>
          <w:i/>
          <w:sz w:val="24"/>
          <w:szCs w:val="24"/>
        </w:rPr>
        <w:t>usually</w:t>
      </w:r>
      <w:r>
        <w:rPr>
          <w:rFonts w:asciiTheme="majorHAnsi" w:hAnsiTheme="majorHAnsi"/>
          <w:sz w:val="24"/>
          <w:szCs w:val="24"/>
        </w:rPr>
        <w:t xml:space="preserve"> can also come at the beginning or at the end of the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324"/>
        <w:gridCol w:w="2329"/>
        <w:gridCol w:w="2350"/>
      </w:tblGrid>
      <w:tr w:rsidR="00B64B34" w:rsidTr="006B2279">
        <w:tc>
          <w:tcPr>
            <w:tcW w:w="2394" w:type="dxa"/>
            <w:shd w:val="clear" w:color="auto" w:fill="FFD966" w:themeFill="accent4" w:themeFillTint="99"/>
          </w:tcPr>
          <w:p w:rsidR="00B64B34" w:rsidRDefault="00B64B34" w:rsidP="006B227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Sometimes</w:t>
            </w:r>
          </w:p>
          <w:p w:rsidR="00B64B34" w:rsidRDefault="00B64B34" w:rsidP="006B227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Usually</w:t>
            </w:r>
          </w:p>
        </w:tc>
        <w:tc>
          <w:tcPr>
            <w:tcW w:w="2394" w:type="dxa"/>
          </w:tcPr>
          <w:p w:rsidR="00B64B34" w:rsidRDefault="00B64B34" w:rsidP="006B227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</w:t>
            </w:r>
          </w:p>
          <w:p w:rsidR="00B64B34" w:rsidRDefault="00B64B34" w:rsidP="006B227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she</w:t>
            </w:r>
          </w:p>
        </w:tc>
        <w:tc>
          <w:tcPr>
            <w:tcW w:w="2394" w:type="dxa"/>
          </w:tcPr>
          <w:p w:rsidR="00B64B34" w:rsidRDefault="00B64B34" w:rsidP="006B227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drink </w:t>
            </w:r>
          </w:p>
          <w:p w:rsidR="00B64B34" w:rsidRDefault="00B64B34" w:rsidP="006B227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runs</w:t>
            </w:r>
          </w:p>
        </w:tc>
        <w:tc>
          <w:tcPr>
            <w:tcW w:w="2394" w:type="dxa"/>
          </w:tcPr>
          <w:p w:rsidR="00B64B34" w:rsidRDefault="00B64B34" w:rsidP="006B227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coffee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64B34" w:rsidRDefault="00B64B34" w:rsidP="006B227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on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the beach.</w:t>
            </w:r>
          </w:p>
        </w:tc>
      </w:tr>
      <w:tr w:rsidR="00B64B34" w:rsidTr="006B2279">
        <w:tc>
          <w:tcPr>
            <w:tcW w:w="2394" w:type="dxa"/>
          </w:tcPr>
          <w:p w:rsidR="00B64B34" w:rsidRDefault="00B64B34" w:rsidP="006B227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</w:t>
            </w:r>
          </w:p>
          <w:p w:rsidR="00B64B34" w:rsidRDefault="00B64B34" w:rsidP="006B227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She</w:t>
            </w:r>
          </w:p>
        </w:tc>
        <w:tc>
          <w:tcPr>
            <w:tcW w:w="2394" w:type="dxa"/>
          </w:tcPr>
          <w:p w:rsidR="00B64B34" w:rsidRDefault="00B64B34" w:rsidP="006B227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drink</w:t>
            </w:r>
          </w:p>
          <w:p w:rsidR="00B64B34" w:rsidRDefault="00B64B34" w:rsidP="006B227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runs</w:t>
            </w:r>
          </w:p>
        </w:tc>
        <w:tc>
          <w:tcPr>
            <w:tcW w:w="2394" w:type="dxa"/>
          </w:tcPr>
          <w:p w:rsidR="00B64B34" w:rsidRDefault="00B64B34" w:rsidP="006B227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coffee</w:t>
            </w:r>
          </w:p>
          <w:p w:rsidR="00B64B34" w:rsidRDefault="00B64B34" w:rsidP="006B227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 the beach</w:t>
            </w:r>
          </w:p>
        </w:tc>
        <w:tc>
          <w:tcPr>
            <w:tcW w:w="2394" w:type="dxa"/>
            <w:shd w:val="clear" w:color="auto" w:fill="FFD966" w:themeFill="accent4" w:themeFillTint="99"/>
          </w:tcPr>
          <w:p w:rsidR="00B64B34" w:rsidRDefault="00B64B34" w:rsidP="006B227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sometimes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64B34" w:rsidRDefault="00B64B34" w:rsidP="006B227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usually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:rsidR="00B64B34" w:rsidRDefault="00B64B34" w:rsidP="00B64B34">
      <w:pPr>
        <w:rPr>
          <w:rFonts w:asciiTheme="majorHAnsi" w:hAnsiTheme="majorHAnsi"/>
          <w:sz w:val="24"/>
          <w:szCs w:val="24"/>
        </w:rPr>
      </w:pPr>
    </w:p>
    <w:p w:rsidR="00B64B34" w:rsidRDefault="00B64B34" w:rsidP="00B64B34">
      <w:pPr>
        <w:rPr>
          <w:rFonts w:asciiTheme="majorHAnsi" w:hAnsiTheme="majorHAnsi"/>
          <w:sz w:val="24"/>
          <w:szCs w:val="24"/>
        </w:rPr>
      </w:pPr>
      <w:r>
        <w:rPr>
          <w:rFonts w:ascii="Arial" w:hAnsi="Arial" w:cs="Arial"/>
          <w:noProof/>
          <w:color w:val="0000FF"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 wp14:anchorId="0FD04E4D" wp14:editId="4558A090">
            <wp:simplePos x="0" y="0"/>
            <wp:positionH relativeFrom="column">
              <wp:posOffset>4314825</wp:posOffset>
            </wp:positionH>
            <wp:positionV relativeFrom="paragraph">
              <wp:posOffset>177800</wp:posOffset>
            </wp:positionV>
            <wp:extent cx="1617345" cy="1076325"/>
            <wp:effectExtent l="0" t="0" r="1905" b="9525"/>
            <wp:wrapTight wrapText="bothSides">
              <wp:wrapPolygon edited="0">
                <wp:start x="0" y="0"/>
                <wp:lineTo x="0" y="21409"/>
                <wp:lineTo x="21371" y="21409"/>
                <wp:lineTo x="21371" y="0"/>
                <wp:lineTo x="0" y="0"/>
              </wp:wrapPolygon>
            </wp:wrapTight>
            <wp:docPr id="38" name="rg_hi" descr="http://t1.gstatic.com/images?q=tbn:ANd9GcTeQOv_gnmdCKLTk_CLNU8sLKRWtMTsb99DX5ahJmoMScroF0_Xq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eQOv_gnmdCKLTk_CLNU8sLKRWtMTsb99DX5ahJmoMScroF0_Xq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24"/>
        </w:rPr>
        <w:t xml:space="preserve">3. </w:t>
      </w:r>
      <w:r w:rsidRPr="006250DD">
        <w:rPr>
          <w:rFonts w:asciiTheme="majorHAnsi" w:hAnsiTheme="majorHAnsi"/>
          <w:i/>
          <w:sz w:val="24"/>
          <w:szCs w:val="24"/>
        </w:rPr>
        <w:t>Never</w:t>
      </w:r>
      <w:r w:rsidRPr="007F6773">
        <w:rPr>
          <w:rFonts w:asciiTheme="majorHAnsi" w:hAnsiTheme="majorHAnsi"/>
          <w:sz w:val="24"/>
          <w:szCs w:val="24"/>
        </w:rPr>
        <w:t xml:space="preserve"> and </w:t>
      </w:r>
      <w:r w:rsidRPr="006250DD">
        <w:rPr>
          <w:rFonts w:asciiTheme="majorHAnsi" w:hAnsiTheme="majorHAnsi"/>
          <w:i/>
          <w:sz w:val="24"/>
          <w:szCs w:val="24"/>
        </w:rPr>
        <w:t>always</w:t>
      </w:r>
      <w:r w:rsidRPr="007F6773">
        <w:rPr>
          <w:rFonts w:asciiTheme="majorHAnsi" w:hAnsiTheme="majorHAnsi"/>
          <w:sz w:val="24"/>
          <w:szCs w:val="24"/>
        </w:rPr>
        <w:t xml:space="preserve"> can’t</w:t>
      </w:r>
      <w:r>
        <w:rPr>
          <w:rFonts w:asciiTheme="majorHAnsi" w:hAnsiTheme="majorHAnsi"/>
          <w:sz w:val="24"/>
          <w:szCs w:val="24"/>
        </w:rPr>
        <w:t xml:space="preserve"> come at the beginning or at the end of a sentence.</w:t>
      </w:r>
    </w:p>
    <w:p w:rsidR="00B64B34" w:rsidRDefault="00B64B34" w:rsidP="00B64B34">
      <w:pPr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47DD0" wp14:editId="512B9C08">
                <wp:simplePos x="0" y="0"/>
                <wp:positionH relativeFrom="column">
                  <wp:posOffset>1771650</wp:posOffset>
                </wp:positionH>
                <wp:positionV relativeFrom="paragraph">
                  <wp:posOffset>113665</wp:posOffset>
                </wp:positionV>
                <wp:extent cx="2057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2BA4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8.95pt" to="301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DC855" wp14:editId="58CB2E28">
                <wp:simplePos x="0" y="0"/>
                <wp:positionH relativeFrom="column">
                  <wp:posOffset>-47626</wp:posOffset>
                </wp:positionH>
                <wp:positionV relativeFrom="paragraph">
                  <wp:posOffset>113665</wp:posOffset>
                </wp:positionV>
                <wp:extent cx="15525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9559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8.95pt" to="118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i/>
          <w:sz w:val="24"/>
          <w:szCs w:val="24"/>
        </w:rPr>
        <w:t xml:space="preserve">Never </w:t>
      </w:r>
      <w:proofErr w:type="gramStart"/>
      <w:r>
        <w:rPr>
          <w:rFonts w:asciiTheme="majorHAnsi" w:hAnsiTheme="majorHAnsi"/>
          <w:i/>
          <w:sz w:val="24"/>
          <w:szCs w:val="24"/>
        </w:rPr>
        <w:t>I go</w:t>
      </w:r>
      <w:proofErr w:type="gramEnd"/>
      <w:r>
        <w:rPr>
          <w:rFonts w:asciiTheme="majorHAnsi" w:hAnsiTheme="majorHAnsi"/>
          <w:i/>
          <w:sz w:val="24"/>
          <w:szCs w:val="24"/>
        </w:rPr>
        <w:t xml:space="preserve"> to work late.</w:t>
      </w:r>
      <w:r>
        <w:rPr>
          <w:rFonts w:asciiTheme="majorHAnsi" w:hAnsiTheme="majorHAnsi"/>
          <w:i/>
          <w:sz w:val="24"/>
          <w:szCs w:val="24"/>
        </w:rPr>
        <w:tab/>
        <w:t>We have dinner at home always.</w:t>
      </w:r>
    </w:p>
    <w:p w:rsidR="00B64B34" w:rsidRDefault="00B64B34" w:rsidP="00B64B34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I never go to work late.</w:t>
      </w:r>
      <w:r>
        <w:rPr>
          <w:rFonts w:asciiTheme="majorHAnsi" w:hAnsiTheme="majorHAnsi"/>
          <w:i/>
          <w:sz w:val="24"/>
          <w:szCs w:val="24"/>
        </w:rPr>
        <w:tab/>
        <w:t>We always have dinner at home.</w:t>
      </w:r>
    </w:p>
    <w:p w:rsidR="00B64B34" w:rsidRPr="000F3EED" w:rsidRDefault="00B64B34" w:rsidP="00B64B34">
      <w:pPr>
        <w:spacing w:after="0"/>
        <w:rPr>
          <w:rFonts w:asciiTheme="majorHAnsi" w:hAnsiTheme="majorHAnsi"/>
          <w:b/>
          <w:color w:val="00B050"/>
          <w:sz w:val="24"/>
          <w:szCs w:val="24"/>
          <w:u w:val="single"/>
        </w:rPr>
      </w:pPr>
      <w:r w:rsidRPr="000F3EED">
        <w:rPr>
          <w:rFonts w:asciiTheme="majorHAnsi" w:hAnsiTheme="majorHAnsi"/>
          <w:b/>
          <w:color w:val="00B050"/>
          <w:sz w:val="24"/>
          <w:szCs w:val="24"/>
          <w:u w:val="single"/>
        </w:rPr>
        <w:t>Online Practice Link</w:t>
      </w:r>
      <w:r>
        <w:rPr>
          <w:rFonts w:asciiTheme="majorHAnsi" w:hAnsiTheme="majorHAnsi"/>
          <w:b/>
          <w:color w:val="00B050"/>
          <w:sz w:val="24"/>
          <w:szCs w:val="24"/>
          <w:u w:val="single"/>
        </w:rPr>
        <w:t>s</w:t>
      </w:r>
    </w:p>
    <w:p w:rsidR="00B64B34" w:rsidRDefault="00B64B34" w:rsidP="00B64B34">
      <w:pPr>
        <w:spacing w:after="0"/>
        <w:rPr>
          <w:rFonts w:asciiTheme="majorHAnsi" w:hAnsiTheme="majorHAnsi"/>
          <w:b/>
          <w:sz w:val="24"/>
          <w:szCs w:val="24"/>
        </w:rPr>
      </w:pPr>
      <w:r w:rsidRPr="00467830">
        <w:rPr>
          <w:rFonts w:asciiTheme="majorHAnsi" w:hAnsiTheme="majorHAnsi"/>
          <w:b/>
          <w:sz w:val="24"/>
          <w:szCs w:val="24"/>
        </w:rPr>
        <w:t>(Includes other adverbs also)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B34" w:rsidTr="006B2279">
        <w:tc>
          <w:tcPr>
            <w:tcW w:w="9576" w:type="dxa"/>
            <w:shd w:val="clear" w:color="auto" w:fill="FFC000"/>
          </w:tcPr>
          <w:p w:rsidR="00B64B34" w:rsidRPr="002B2A16" w:rsidRDefault="00B64B34" w:rsidP="00B64B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</w:rPr>
            </w:pPr>
            <w:hyperlink r:id="rId9" w:history="1">
              <w:r w:rsidRPr="002B2A16">
                <w:rPr>
                  <w:rStyle w:val="Hyperlink"/>
                  <w:rFonts w:cstheme="minorHAnsi"/>
                </w:rPr>
                <w:t>http://esl.lbcc.cc.ca.us/eesllessons/adverbfreq/adfreqz.htm</w:t>
              </w:r>
            </w:hyperlink>
          </w:p>
          <w:p w:rsidR="00B64B34" w:rsidRDefault="00B64B34" w:rsidP="00B64B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hyperlink r:id="rId10" w:history="1">
              <w:r w:rsidRPr="002B2A16">
                <w:rPr>
                  <w:rStyle w:val="Hyperlink"/>
                  <w:rFonts w:cstheme="minorHAnsi"/>
                </w:rPr>
                <w:t>http://www.miguelmllop.com/practice/beginners/grammar/frequencyadverbs1.htm</w:t>
              </w:r>
            </w:hyperlink>
          </w:p>
        </w:tc>
      </w:tr>
    </w:tbl>
    <w:p w:rsidR="00B64B34" w:rsidRDefault="00B64B34"/>
    <w:sectPr w:rsidR="00B64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D53B1"/>
    <w:multiLevelType w:val="hybridMultilevel"/>
    <w:tmpl w:val="1A00B0F2"/>
    <w:lvl w:ilvl="0" w:tplc="AF8E819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34"/>
    <w:rsid w:val="0036155E"/>
    <w:rsid w:val="00B64B34"/>
    <w:rsid w:val="00EB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1C4F9-9731-49AE-A3ED-6C8E25F4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B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4B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ae/imgres?q=dinner+at+home&amp;um=1&amp;hl=ar&amp;biw=1280&amp;bih=705&amp;tbm=isch&amp;tbnid=vtUZbr_pbX10LM:&amp;imgrefurl=http://paintermommy.com/tag/eating-dinner-together-as-a-family&amp;docid=TFniDsPXmM_0TM&amp;imgurl=http://paintermommy.com/wp-content/uploads/2009/11/family-dinner.jpg&amp;w=600&amp;h=399&amp;ei=-HAmT8y6C4zJrQfVnqSkCA&amp;zoom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ae/imgres?q=girl+play+chess+weekend&amp;um=1&amp;hl=ar&amp;biw=1280&amp;bih=705&amp;tbm=isch&amp;tbnid=dv1IBoR0gaY6KM:&amp;imgrefurl=http://stevegarufi.com/favorites.htm&amp;docid=efvAJOOZl9bMkM&amp;imgurl=http://stevegarufi.com/bakepeople2.jpg&amp;w=480&amp;h=640&amp;ei=d2YmT5OcCYTZrQfXj7XCCA&amp;zoom=1" TargetMode="External"/><Relationship Id="rId10" Type="http://schemas.openxmlformats.org/officeDocument/2006/relationships/hyperlink" Target="http://www.miguelmllop.com/practice/beginners/grammar/frequencyadverbs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l.lbcc.cc.ca.us/eesllessons/adverbfreq/adfreqz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2</cp:revision>
  <dcterms:created xsi:type="dcterms:W3CDTF">2015-09-06T10:51:00Z</dcterms:created>
  <dcterms:modified xsi:type="dcterms:W3CDTF">2015-09-06T10:52:00Z</dcterms:modified>
</cp:coreProperties>
</file>